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425"/>
      </w:tblGrid>
      <w:tr w:rsidR="004B2540" w:rsidTr="003150E7">
        <w:trPr>
          <w:trHeight w:val="276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B2540" w:rsidRPr="000A2FDC" w:rsidRDefault="000A2F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N</w:t>
            </w:r>
            <w:bookmarkStart w:id="0" w:name="_GoBack"/>
            <w:bookmarkEnd w:id="0"/>
            <w:r w:rsidR="004B2540" w:rsidRPr="000A2F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ežádoucí události v roce 201</w:t>
            </w:r>
            <w:r w:rsidR="00A74FA9" w:rsidRPr="000A2F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cs-CZ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4B2540" w:rsidRDefault="005877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s-CZ"/>
              </w:rPr>
              <w:t>126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Porucha zařízení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5E45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Zranění personálu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9544E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4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5E45A6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Verbální napadení personálu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9544E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9544E9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Poškození přístroje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9544E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Nedodržení léčebného režimu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D3481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Nezvěstný pacient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D3481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Ztráta, krádež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9544E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7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</w:t>
            </w:r>
            <w:r w:rsidR="005E45A6">
              <w:rPr>
                <w:color w:val="000000"/>
                <w:lang w:val="cs-CZ"/>
              </w:rPr>
              <w:t>ochybení personálu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5E45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stížnost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9544E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3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5E45A6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NÚ při použití zdravotnických prostředků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5E45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Pokus o sebepoškození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9544E9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2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Zranění </w:t>
            </w:r>
            <w:r w:rsidR="005E45A6">
              <w:rPr>
                <w:color w:val="000000"/>
                <w:lang w:val="cs-CZ"/>
              </w:rPr>
              <w:t>osoby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5E45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5E45A6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Ztráta receptů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5E45A6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1</w:t>
            </w:r>
          </w:p>
        </w:tc>
      </w:tr>
      <w:tr w:rsidR="003150E7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E7" w:rsidRDefault="003150E7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</w:t>
            </w:r>
            <w:r w:rsidR="005E45A6">
              <w:rPr>
                <w:color w:val="000000"/>
                <w:lang w:val="cs-CZ"/>
              </w:rPr>
              <w:t>škození závory návštěvou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50E7" w:rsidRDefault="0058776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5E45A6">
              <w:rPr>
                <w:color w:val="000000"/>
                <w:lang w:val="cs-CZ"/>
              </w:rPr>
              <w:t>1</w:t>
            </w:r>
          </w:p>
        </w:tc>
      </w:tr>
      <w:tr w:rsidR="003150E7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E7" w:rsidRDefault="005E45A6" w:rsidP="003150E7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Požár v areálu nemocnice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150E7" w:rsidRDefault="00587768" w:rsidP="003150E7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 xml:space="preserve">    </w:t>
            </w:r>
            <w:r w:rsidR="005E45A6">
              <w:rPr>
                <w:color w:val="000000"/>
                <w:lang w:val="cs-CZ"/>
              </w:rPr>
              <w:t>1</w:t>
            </w:r>
          </w:p>
        </w:tc>
      </w:tr>
      <w:tr w:rsidR="004B2540" w:rsidTr="003150E7">
        <w:trPr>
          <w:trHeight w:val="312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540" w:rsidRDefault="004B2540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pády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2540" w:rsidRDefault="00DD1EF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cs-CZ"/>
              </w:rPr>
            </w:pPr>
            <w:r>
              <w:rPr>
                <w:b/>
                <w:bCs/>
                <w:color w:val="000000"/>
                <w:lang w:val="cs-CZ"/>
              </w:rPr>
              <w:t>86</w:t>
            </w:r>
          </w:p>
        </w:tc>
      </w:tr>
    </w:tbl>
    <w:p w:rsidR="005C5F09" w:rsidRDefault="005C5F09"/>
    <w:sectPr w:rsidR="005C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0"/>
    <w:rsid w:val="000A2FDC"/>
    <w:rsid w:val="000E4F86"/>
    <w:rsid w:val="003150E7"/>
    <w:rsid w:val="004B2540"/>
    <w:rsid w:val="00587768"/>
    <w:rsid w:val="005C5F09"/>
    <w:rsid w:val="005E45A6"/>
    <w:rsid w:val="00865C65"/>
    <w:rsid w:val="009544E9"/>
    <w:rsid w:val="00A74FA9"/>
    <w:rsid w:val="00B93156"/>
    <w:rsid w:val="00D34819"/>
    <w:rsid w:val="00D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Kwasniewska</cp:lastModifiedBy>
  <cp:revision>8</cp:revision>
  <cp:lastPrinted>2015-01-02T11:21:00Z</cp:lastPrinted>
  <dcterms:created xsi:type="dcterms:W3CDTF">2016-01-25T08:38:00Z</dcterms:created>
  <dcterms:modified xsi:type="dcterms:W3CDTF">2016-01-25T11:42:00Z</dcterms:modified>
</cp:coreProperties>
</file>